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39F2E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Style w:val="8"/>
        <w:tblW w:w="8654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635"/>
        <w:gridCol w:w="689"/>
        <w:gridCol w:w="1395"/>
        <w:gridCol w:w="1035"/>
        <w:gridCol w:w="1635"/>
        <w:gridCol w:w="1365"/>
      </w:tblGrid>
      <w:tr w14:paraId="387CA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exact"/>
        </w:trPr>
        <w:tc>
          <w:tcPr>
            <w:tcW w:w="8654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 w14:paraId="2B3ECD85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color w:val="auto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40"/>
              </w:rPr>
              <w:t>202</w:t>
            </w:r>
            <w:r>
              <w:rPr>
                <w:rFonts w:hint="eastAsia" w:ascii="Times New Roman" w:hAnsi="Times New Roman" w:cs="Times New Roman"/>
                <w:b/>
                <w:color w:val="auto"/>
                <w:sz w:val="4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b/>
                <w:color w:val="auto"/>
                <w:sz w:val="40"/>
              </w:rPr>
              <w:t>-202</w:t>
            </w:r>
            <w:r>
              <w:rPr>
                <w:rFonts w:hint="eastAsia" w:ascii="Times New Roman" w:hAnsi="Times New Roman" w:cs="Times New Roman"/>
                <w:b/>
                <w:color w:val="auto"/>
                <w:sz w:val="40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b/>
                <w:color w:val="auto"/>
                <w:sz w:val="40"/>
              </w:rPr>
              <w:t>学年生命科学学院庭芳奖学金申请表</w:t>
            </w:r>
          </w:p>
          <w:p w14:paraId="00234384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4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</w:rPr>
              <w:t>（请确保申请表在</w:t>
            </w:r>
            <w:r>
              <w:rPr>
                <w:rFonts w:ascii="Times New Roman" w:hAnsi="Times New Roman" w:cs="Times New Roman"/>
                <w:color w:val="auto"/>
                <w:sz w:val="28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8"/>
              </w:rPr>
              <w:t>页内，不可超页！）</w:t>
            </w:r>
          </w:p>
        </w:tc>
      </w:tr>
      <w:tr w14:paraId="09B086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900" w:type="dxa"/>
            <w:tcBorders>
              <w:top w:val="single" w:color="000000" w:sz="16" w:space="0"/>
              <w:left w:val="single" w:color="000000" w:sz="16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42FEEC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学号</w:t>
            </w:r>
          </w:p>
        </w:tc>
        <w:tc>
          <w:tcPr>
            <w:tcW w:w="1635" w:type="dxa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98F901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B46789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姓名</w:t>
            </w:r>
          </w:p>
        </w:tc>
        <w:tc>
          <w:tcPr>
            <w:tcW w:w="1395" w:type="dxa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23F7BA3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419242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性别</w:t>
            </w:r>
          </w:p>
        </w:tc>
        <w:tc>
          <w:tcPr>
            <w:tcW w:w="1635" w:type="dxa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5B905DF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16" w:space="0"/>
              <w:left w:val="single" w:color="auto" w:sz="4" w:space="0"/>
              <w:right w:val="single" w:color="000000" w:sz="16" w:space="0"/>
            </w:tcBorders>
            <w:shd w:val="clear" w:color="auto" w:fill="FFFFFF"/>
            <w:vAlign w:val="center"/>
          </w:tcPr>
          <w:p w14:paraId="6C274961">
            <w:pPr>
              <w:spacing w:line="320" w:lineRule="atLeast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照片</w:t>
            </w:r>
          </w:p>
        </w:tc>
      </w:tr>
      <w:tr w14:paraId="0AAB0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900" w:type="dxa"/>
            <w:tcBorders>
              <w:top w:val="single" w:color="000000" w:sz="8" w:space="0"/>
              <w:left w:val="single" w:color="000000" w:sz="16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D34905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年级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6D5881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如（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2019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研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/2019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本）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BF73AE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专业</w:t>
            </w:r>
          </w:p>
        </w:tc>
        <w:tc>
          <w:tcPr>
            <w:tcW w:w="1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C34016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49182C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导师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49D33D4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365" w:type="dxa"/>
            <w:vMerge w:val="continue"/>
            <w:tcBorders>
              <w:left w:val="single" w:color="auto" w:sz="4" w:space="0"/>
              <w:right w:val="single" w:color="000000" w:sz="16" w:space="0"/>
            </w:tcBorders>
            <w:shd w:val="clear" w:color="auto" w:fill="FFFFFF"/>
            <w:vAlign w:val="center"/>
          </w:tcPr>
          <w:p w14:paraId="5548FADF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3AC973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900" w:type="dxa"/>
            <w:tcBorders>
              <w:top w:val="single" w:color="000000" w:sz="8" w:space="0"/>
              <w:left w:val="single" w:color="000000" w:sz="16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C93B14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电子邮件</w:t>
            </w:r>
          </w:p>
        </w:tc>
        <w:tc>
          <w:tcPr>
            <w:tcW w:w="23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3BBE67B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15FE4F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联系电话</w:t>
            </w:r>
          </w:p>
        </w:tc>
        <w:tc>
          <w:tcPr>
            <w:tcW w:w="26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54DA91A4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  <w:right w:val="single" w:color="000000" w:sz="16" w:space="0"/>
            </w:tcBorders>
            <w:shd w:val="clear" w:color="auto" w:fill="FFFFFF"/>
            <w:vAlign w:val="center"/>
          </w:tcPr>
          <w:p w14:paraId="25E5EEB5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297C5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900" w:type="dxa"/>
            <w:tcBorders>
              <w:top w:val="single" w:color="000000" w:sz="8" w:space="0"/>
              <w:left w:val="single" w:color="000000" w:sz="16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EFED0B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申请类别</w:t>
            </w:r>
          </w:p>
        </w:tc>
        <w:tc>
          <w:tcPr>
            <w:tcW w:w="638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A098FC4">
            <w:pPr>
              <w:spacing w:line="216" w:lineRule="exact"/>
              <w:ind w:left="20" w:firstLine="1350" w:firstLineChars="75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学业促进类</w:t>
            </w:r>
            <w:r>
              <w:rPr>
                <w:rFonts w:hint="eastAsia" w:ascii="宋体" w:hAnsi="Wingdings" w:eastAsia="宋体" w:cs="宋体"/>
                <w:sz w:val="18"/>
                <w:szCs w:val="18"/>
              </w:rPr>
              <w:sym w:font="Wingdings" w:char="F0A8"/>
            </w: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      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产业发展类</w:t>
            </w:r>
            <w:r>
              <w:rPr>
                <w:rFonts w:hint="eastAsia" w:ascii="宋体" w:hAnsi="Wingdings" w:eastAsia="宋体" w:cs="宋体"/>
                <w:sz w:val="18"/>
                <w:szCs w:val="18"/>
              </w:rPr>
              <w:sym w:font="Wingdings" w:char="F0A8"/>
            </w:r>
          </w:p>
        </w:tc>
        <w:tc>
          <w:tcPr>
            <w:tcW w:w="1365" w:type="dxa"/>
            <w:vMerge w:val="continue"/>
            <w:tcBorders>
              <w:left w:val="single" w:color="auto" w:sz="4" w:space="0"/>
              <w:right w:val="single" w:color="000000" w:sz="16" w:space="0"/>
            </w:tcBorders>
            <w:shd w:val="clear" w:color="auto" w:fill="FFFFFF"/>
            <w:vAlign w:val="center"/>
          </w:tcPr>
          <w:p w14:paraId="051711F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1E0C7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restart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4BBB0DF0">
            <w:pPr>
              <w:spacing w:line="36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hint="eastAsia" w:ascii="宋体" w:hAnsi="Times New Roman" w:eastAsia="宋体" w:cs="宋体"/>
                <w:b/>
                <w:sz w:val="18"/>
                <w:szCs w:val="18"/>
              </w:rPr>
              <w:t>学习科研</w:t>
            </w:r>
          </w:p>
        </w:tc>
        <w:tc>
          <w:tcPr>
            <w:tcW w:w="7754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13A371CC">
            <w:pPr>
              <w:spacing w:line="360" w:lineRule="auto"/>
              <w:ind w:firstLine="420" w:firstLineChars="20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br w:type="textWrapping"/>
            </w:r>
          </w:p>
          <w:p w14:paraId="70124D69">
            <w:pPr>
              <w:spacing w:line="360" w:lineRule="auto"/>
              <w:ind w:firstLine="420" w:firstLineChars="200"/>
              <w:rPr>
                <w:rFonts w:ascii="宋体" w:eastAsia="宋体"/>
                <w:sz w:val="21"/>
                <w:szCs w:val="21"/>
              </w:rPr>
            </w:pPr>
          </w:p>
          <w:p w14:paraId="20F86C1F">
            <w:pPr>
              <w:spacing w:line="360" w:lineRule="auto"/>
              <w:ind w:firstLine="420" w:firstLineChars="200"/>
              <w:rPr>
                <w:rFonts w:ascii="宋体" w:eastAsia="宋体"/>
                <w:sz w:val="21"/>
                <w:szCs w:val="21"/>
              </w:rPr>
            </w:pPr>
          </w:p>
        </w:tc>
      </w:tr>
      <w:tr w14:paraId="6BE6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1511F8A5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0211F9E4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48FC20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439A85DA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4CA925C0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2B8A76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5149D87C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76F99E98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7DB6C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60B2F443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372CCDFC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15D393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21EB10F3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76E6F600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6461D2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55552F93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34753BE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7CAD2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0DAD5530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6ED4005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6CA09E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4F7CF689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55845C25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2D756E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restart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1ED876D6">
            <w:pPr>
              <w:spacing w:line="36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hint="eastAsia" w:ascii="宋体" w:hAnsi="Times New Roman" w:eastAsia="宋体" w:cs="宋体"/>
                <w:b/>
                <w:sz w:val="18"/>
                <w:szCs w:val="18"/>
              </w:rPr>
              <w:t>社会工作</w:t>
            </w:r>
          </w:p>
        </w:tc>
        <w:tc>
          <w:tcPr>
            <w:tcW w:w="7754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D74DBF3">
            <w:pPr>
              <w:spacing w:line="360" w:lineRule="auto"/>
              <w:ind w:firstLine="420" w:firstLineChars="200"/>
              <w:rPr>
                <w:rFonts w:ascii="宋体" w:eastAsia="宋体"/>
                <w:sz w:val="21"/>
                <w:szCs w:val="21"/>
              </w:rPr>
            </w:pPr>
          </w:p>
        </w:tc>
      </w:tr>
      <w:tr w14:paraId="2E42D4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70A8E1E0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692C70E9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9EA08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6727ABCA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5E874B0C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FDDF2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02BE20CA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A1A2F28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315BAD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19F8A409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4276A0B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667A6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7982A14E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30C84C0C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B1DCA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7DC2866D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0538BA15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6532A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0B70939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069D17E8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29D04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7CAD20B4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32E89197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3D145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restart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604DD81C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hint="eastAsia" w:ascii="宋体" w:hAnsi="Times New Roman" w:eastAsia="宋体" w:cs="宋体"/>
                <w:b/>
                <w:sz w:val="18"/>
                <w:szCs w:val="18"/>
              </w:rPr>
              <w:t>个人陈述</w:t>
            </w:r>
          </w:p>
        </w:tc>
        <w:tc>
          <w:tcPr>
            <w:tcW w:w="7754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CE1D960">
            <w:pPr>
              <w:spacing w:line="360" w:lineRule="auto"/>
              <w:ind w:firstLine="360" w:firstLineChars="200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6AB87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1791F48B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5D21FAFA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58186B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2701E6F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1584A32C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18ABC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5C6BD047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080EA06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119C61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5CE84664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72EDE417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18A3D3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5EA3E777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71EC246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62717B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19F69DF8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78B0E3A9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33844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1656C475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66F18B86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2FA649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3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3CE4C413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47797043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5115A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restart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55032FE2">
            <w:pPr>
              <w:spacing w:line="320" w:lineRule="atLeast"/>
              <w:jc w:val="center"/>
              <w:rPr>
                <w:rFonts w:ascii="宋体" w:hAnsi="Times New Roman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b/>
                <w:sz w:val="18"/>
                <w:szCs w:val="18"/>
              </w:rPr>
              <w:t>评审意见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4B1E7BBC">
            <w:pPr>
              <w:spacing w:line="320" w:lineRule="atLeast"/>
              <w:ind w:firstLine="721" w:firstLineChars="200"/>
              <w:rPr>
                <w:rFonts w:ascii="宋体" w:hAnsi="Times New Roman" w:eastAsia="宋体" w:cs="宋体"/>
                <w:b/>
                <w:sz w:val="36"/>
                <w:szCs w:val="18"/>
              </w:rPr>
            </w:pPr>
          </w:p>
          <w:p w14:paraId="1199E81A">
            <w:pPr>
              <w:spacing w:line="320" w:lineRule="atLeast"/>
              <w:jc w:val="center"/>
              <w:rPr>
                <w:rFonts w:ascii="宋体" w:hAnsi="Times New Roman" w:eastAsia="宋体" w:cs="宋体"/>
                <w:b/>
                <w:sz w:val="36"/>
                <w:szCs w:val="18"/>
              </w:rPr>
            </w:pPr>
            <w:r>
              <w:rPr>
                <w:rFonts w:hint="eastAsia" w:ascii="宋体" w:hAnsi="Times New Roman" w:eastAsia="宋体" w:cs="宋体"/>
                <w:b/>
                <w:sz w:val="36"/>
                <w:szCs w:val="18"/>
              </w:rPr>
              <w:t>推荐授予生命科学学院庭芳奖学金</w:t>
            </w:r>
          </w:p>
          <w:p w14:paraId="6E0AF1D6">
            <w:pPr>
              <w:spacing w:line="320" w:lineRule="atLeast"/>
              <w:rPr>
                <w:rFonts w:ascii="宋体" w:hAnsi="Times New Roman" w:eastAsia="宋体" w:cs="宋体"/>
                <w:b/>
                <w:sz w:val="36"/>
                <w:szCs w:val="18"/>
              </w:rPr>
            </w:pPr>
            <w:r>
              <w:rPr>
                <w:rFonts w:ascii="宋体" w:hAnsi="Times New Roman" w:eastAsia="宋体" w:cs="宋体"/>
                <w:b/>
                <w:sz w:val="36"/>
                <w:szCs w:val="18"/>
              </w:rPr>
              <w:t xml:space="preserve">            </w:t>
            </w:r>
          </w:p>
          <w:p w14:paraId="007DFE8C">
            <w:pPr>
              <w:spacing w:line="320" w:lineRule="atLeast"/>
              <w:jc w:val="center"/>
              <w:rPr>
                <w:rFonts w:ascii="宋体" w:hAnsi="Times New Roman" w:eastAsia="宋体" w:cs="宋体"/>
                <w:szCs w:val="18"/>
              </w:rPr>
            </w:pPr>
            <w:r>
              <w:rPr>
                <w:rFonts w:ascii="宋体" w:hAnsi="Times New Roman" w:eastAsia="宋体" w:cs="宋体"/>
                <w:b/>
                <w:sz w:val="36"/>
                <w:szCs w:val="18"/>
              </w:rPr>
              <w:t xml:space="preserve">        </w:t>
            </w:r>
            <w:r>
              <w:rPr>
                <w:rFonts w:hint="eastAsia" w:ascii="宋体" w:hAnsi="Times New Roman" w:eastAsia="宋体" w:cs="宋体"/>
                <w:szCs w:val="18"/>
              </w:rPr>
              <w:t>评审小组组长签字：</w:t>
            </w:r>
          </w:p>
          <w:p w14:paraId="49006313">
            <w:pPr>
              <w:spacing w:line="320" w:lineRule="atLeast"/>
              <w:jc w:val="center"/>
              <w:rPr>
                <w:rFonts w:ascii="宋体" w:hAnsi="Times New Roman" w:eastAsia="宋体" w:cs="宋体"/>
                <w:szCs w:val="18"/>
              </w:rPr>
            </w:pPr>
          </w:p>
          <w:p w14:paraId="71713BD6">
            <w:pPr>
              <w:spacing w:line="320" w:lineRule="atLeast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b/>
                <w:sz w:val="36"/>
                <w:szCs w:val="18"/>
              </w:rPr>
              <w:t xml:space="preserve">          </w:t>
            </w:r>
            <w:r>
              <w:rPr>
                <w:rFonts w:hint="eastAsia" w:ascii="宋体" w:hAnsi="Times New Roman" w:eastAsia="宋体" w:cs="宋体"/>
                <w:szCs w:val="18"/>
              </w:rPr>
              <w:t>年</w:t>
            </w:r>
            <w:r>
              <w:rPr>
                <w:rFonts w:ascii="宋体" w:hAnsi="Times New Roman" w:eastAsia="宋体" w:cs="宋体"/>
                <w:szCs w:val="18"/>
              </w:rPr>
              <w:t xml:space="preserve">    </w:t>
            </w:r>
            <w:r>
              <w:rPr>
                <w:rFonts w:hint="eastAsia" w:ascii="宋体" w:hAnsi="Times New Roman" w:eastAsia="宋体" w:cs="宋体"/>
                <w:szCs w:val="18"/>
              </w:rPr>
              <w:t>月</w:t>
            </w:r>
            <w:r>
              <w:rPr>
                <w:rFonts w:ascii="宋体" w:hAnsi="Times New Roman" w:eastAsia="宋体" w:cs="宋体"/>
                <w:szCs w:val="18"/>
              </w:rPr>
              <w:t xml:space="preserve">    </w:t>
            </w:r>
            <w:r>
              <w:rPr>
                <w:rFonts w:hint="eastAsia" w:ascii="宋体" w:hAnsi="Times New Roman" w:eastAsia="宋体" w:cs="宋体"/>
                <w:szCs w:val="18"/>
              </w:rPr>
              <w:t>日</w:t>
            </w:r>
          </w:p>
        </w:tc>
      </w:tr>
      <w:tr w14:paraId="4649C7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73D429B9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36B7D80C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5CC70E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79EED024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57BC63D3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2D0A6D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4B93ACEA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5C0F2D2B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18206A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0B3469FD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3C2E5E97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6E277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4C39C0F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69F59FED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61BE82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026E656F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0485AFFF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549FF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1C067476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45AA9B4B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1749F1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1CDAE10B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5CF08F73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57A5B7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restart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51B489E2">
            <w:pPr>
              <w:spacing w:line="320" w:lineRule="atLeast"/>
              <w:jc w:val="center"/>
              <w:rPr>
                <w:rFonts w:ascii="宋体" w:hAnsi="Times New Roman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b/>
                <w:sz w:val="18"/>
                <w:szCs w:val="18"/>
              </w:rPr>
              <w:t>院系意见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39FFFA59">
            <w:pPr>
              <w:spacing w:line="320" w:lineRule="atLeast"/>
              <w:ind w:firstLine="721" w:firstLineChars="200"/>
              <w:rPr>
                <w:rFonts w:ascii="宋体" w:hAnsi="Times New Roman" w:eastAsia="宋体" w:cs="宋体"/>
                <w:b/>
                <w:sz w:val="36"/>
                <w:szCs w:val="18"/>
              </w:rPr>
            </w:pPr>
          </w:p>
          <w:p w14:paraId="6324147A">
            <w:pPr>
              <w:spacing w:line="320" w:lineRule="atLeast"/>
              <w:jc w:val="center"/>
              <w:rPr>
                <w:rFonts w:ascii="宋体" w:hAnsi="Times New Roman" w:eastAsia="宋体" w:cs="宋体"/>
                <w:b/>
                <w:sz w:val="36"/>
                <w:szCs w:val="18"/>
              </w:rPr>
            </w:pPr>
            <w:r>
              <w:rPr>
                <w:rFonts w:hint="eastAsia" w:ascii="宋体" w:hAnsi="Times New Roman" w:eastAsia="宋体" w:cs="宋体"/>
                <w:b/>
                <w:sz w:val="36"/>
                <w:szCs w:val="18"/>
              </w:rPr>
              <w:t>同意授予生命科学学院庭芳奖学金</w:t>
            </w:r>
          </w:p>
          <w:p w14:paraId="1E0D4C7A">
            <w:pPr>
              <w:spacing w:line="320" w:lineRule="atLeast"/>
              <w:rPr>
                <w:rFonts w:ascii="宋体" w:hAnsi="Times New Roman" w:eastAsia="宋体" w:cs="宋体"/>
                <w:b/>
                <w:sz w:val="36"/>
                <w:szCs w:val="18"/>
              </w:rPr>
            </w:pPr>
            <w:r>
              <w:rPr>
                <w:rFonts w:ascii="宋体" w:hAnsi="Times New Roman" w:eastAsia="宋体" w:cs="宋体"/>
                <w:b/>
                <w:sz w:val="36"/>
                <w:szCs w:val="18"/>
              </w:rPr>
              <w:t xml:space="preserve">            </w:t>
            </w:r>
          </w:p>
          <w:p w14:paraId="5F1984C1">
            <w:pPr>
              <w:spacing w:line="320" w:lineRule="atLeast"/>
              <w:jc w:val="center"/>
              <w:rPr>
                <w:rFonts w:ascii="宋体" w:hAnsi="Times New Roman" w:eastAsia="宋体" w:cs="宋体"/>
                <w:szCs w:val="18"/>
              </w:rPr>
            </w:pPr>
            <w:r>
              <w:rPr>
                <w:rFonts w:ascii="宋体" w:hAnsi="Times New Roman" w:eastAsia="宋体" w:cs="宋体"/>
                <w:b/>
                <w:sz w:val="36"/>
                <w:szCs w:val="18"/>
              </w:rPr>
              <w:t xml:space="preserve">        </w:t>
            </w:r>
            <w:r>
              <w:rPr>
                <w:rFonts w:hint="eastAsia" w:ascii="宋体" w:hAnsi="Times New Roman" w:eastAsia="宋体" w:cs="宋体"/>
                <w:szCs w:val="18"/>
              </w:rPr>
              <w:t>负责人签字：</w:t>
            </w:r>
            <w:r>
              <w:rPr>
                <w:rFonts w:ascii="宋体" w:hAnsi="Times New Roman" w:eastAsia="宋体" w:cs="宋体"/>
                <w:szCs w:val="18"/>
              </w:rPr>
              <w:t xml:space="preserve"> </w:t>
            </w:r>
            <w:r>
              <w:rPr>
                <w:rFonts w:hint="eastAsia" w:ascii="宋体" w:hAnsi="Times New Roman" w:eastAsia="宋体" w:cs="宋体"/>
                <w:sz w:val="21"/>
                <w:szCs w:val="18"/>
              </w:rPr>
              <w:t>（公章）</w:t>
            </w:r>
          </w:p>
          <w:p w14:paraId="412B42B9">
            <w:pPr>
              <w:spacing w:line="320" w:lineRule="atLeast"/>
              <w:jc w:val="center"/>
              <w:rPr>
                <w:rFonts w:ascii="宋体" w:hAnsi="Times New Roman" w:eastAsia="宋体" w:cs="宋体"/>
                <w:b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b/>
                <w:sz w:val="36"/>
                <w:szCs w:val="18"/>
              </w:rPr>
              <w:t xml:space="preserve">          </w:t>
            </w:r>
            <w:r>
              <w:rPr>
                <w:rFonts w:hint="eastAsia" w:ascii="宋体" w:hAnsi="Times New Roman" w:eastAsia="宋体" w:cs="宋体"/>
                <w:szCs w:val="18"/>
              </w:rPr>
              <w:t>年</w:t>
            </w:r>
            <w:r>
              <w:rPr>
                <w:rFonts w:ascii="宋体" w:hAnsi="Times New Roman" w:eastAsia="宋体" w:cs="宋体"/>
                <w:szCs w:val="18"/>
              </w:rPr>
              <w:t xml:space="preserve">    </w:t>
            </w:r>
            <w:r>
              <w:rPr>
                <w:rFonts w:hint="eastAsia" w:ascii="宋体" w:hAnsi="Times New Roman" w:eastAsia="宋体" w:cs="宋体"/>
                <w:szCs w:val="18"/>
              </w:rPr>
              <w:t>月</w:t>
            </w:r>
            <w:r>
              <w:rPr>
                <w:rFonts w:ascii="宋体" w:hAnsi="Times New Roman" w:eastAsia="宋体" w:cs="宋体"/>
                <w:szCs w:val="18"/>
              </w:rPr>
              <w:t xml:space="preserve">    </w:t>
            </w:r>
            <w:r>
              <w:rPr>
                <w:rFonts w:hint="eastAsia" w:ascii="宋体" w:hAnsi="Times New Roman" w:eastAsia="宋体" w:cs="宋体"/>
                <w:szCs w:val="18"/>
              </w:rPr>
              <w:t>日</w:t>
            </w:r>
          </w:p>
          <w:p w14:paraId="385EBD74">
            <w:pPr>
              <w:spacing w:line="320" w:lineRule="atLeast"/>
              <w:jc w:val="center"/>
              <w:rPr>
                <w:rFonts w:ascii="宋体" w:hAnsi="Times New Roman" w:eastAsia="宋体" w:cs="宋体"/>
                <w:b/>
                <w:sz w:val="18"/>
                <w:szCs w:val="18"/>
              </w:rPr>
            </w:pPr>
          </w:p>
        </w:tc>
      </w:tr>
      <w:tr w14:paraId="7DDB2D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48740873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5E30D9F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25A06C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4417DBD1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1680655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10462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0FEAB5E6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01F05014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22A23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21492D3F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32E70FE9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0193C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2E681581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5F509368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355958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256FAA6B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5737F04F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DF176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2B395B78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76EB774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21D7DE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0A99248A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386249A8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</w:tbl>
    <w:p w14:paraId="047267C1">
      <w:pPr>
        <w:rPr>
          <w:rFonts w:ascii="Times New Roman" w:hAnsi="Times New Roman" w:cs="Times New Roman"/>
          <w:color w:val="auto"/>
          <w:sz w:val="2"/>
          <w:szCs w:val="2"/>
        </w:rPr>
      </w:pPr>
    </w:p>
    <w:p w14:paraId="1F5E940F">
      <w:pPr>
        <w:rPr>
          <w:rFonts w:ascii="Times New Roman" w:hAnsi="Times New Roman" w:cs="Times New Roman"/>
          <w:sz w:val="2"/>
          <w:szCs w:val="2"/>
        </w:rPr>
      </w:pPr>
    </w:p>
    <w:p w14:paraId="3C58D5AD">
      <w:pPr>
        <w:rPr>
          <w:rFonts w:ascii="Times New Roman" w:hAnsi="Times New Roman" w:cs="Times New Roman"/>
          <w:sz w:val="2"/>
          <w:szCs w:val="2"/>
        </w:rPr>
      </w:pPr>
    </w:p>
    <w:p w14:paraId="45D30415">
      <w:pPr>
        <w:rPr>
          <w:rFonts w:ascii="Times New Roman" w:hAnsi="Times New Roman" w:cs="Times New Roman"/>
          <w:sz w:val="2"/>
          <w:szCs w:val="2"/>
        </w:rPr>
      </w:pPr>
    </w:p>
    <w:p w14:paraId="4C04B9DC">
      <w:pPr>
        <w:rPr>
          <w:rFonts w:ascii="Times New Roman" w:hAnsi="Times New Roman" w:cs="Times New Roman"/>
          <w:sz w:val="2"/>
          <w:szCs w:val="2"/>
        </w:rPr>
      </w:pPr>
    </w:p>
    <w:p w14:paraId="50C76D8E">
      <w:pPr>
        <w:rPr>
          <w:rFonts w:ascii="Times New Roman" w:hAnsi="Times New Roman" w:cs="Times New Roman"/>
          <w:sz w:val="2"/>
          <w:szCs w:val="2"/>
        </w:rPr>
      </w:pPr>
    </w:p>
    <w:p w14:paraId="6C746F36">
      <w:pPr>
        <w:rPr>
          <w:rFonts w:ascii="Times New Roman" w:hAnsi="Times New Roman" w:cs="Times New Roman"/>
          <w:sz w:val="2"/>
          <w:szCs w:val="2"/>
        </w:rPr>
      </w:pPr>
    </w:p>
    <w:p w14:paraId="3DAEC379">
      <w:pPr>
        <w:rPr>
          <w:rFonts w:ascii="Times New Roman" w:hAnsi="Times New Roman" w:cs="Times New Roman"/>
          <w:sz w:val="2"/>
          <w:szCs w:val="2"/>
        </w:rPr>
      </w:pPr>
    </w:p>
    <w:p w14:paraId="723D8A11">
      <w:pPr>
        <w:rPr>
          <w:rFonts w:ascii="Times New Roman" w:hAnsi="Times New Roman" w:cs="Times New Roman"/>
          <w:sz w:val="2"/>
          <w:szCs w:val="2"/>
        </w:rPr>
      </w:pPr>
    </w:p>
    <w:p w14:paraId="3A326B20">
      <w:pPr>
        <w:rPr>
          <w:rFonts w:ascii="Times New Roman" w:hAnsi="Times New Roman" w:cs="Times New Roman"/>
          <w:sz w:val="2"/>
          <w:szCs w:val="2"/>
        </w:rPr>
      </w:pPr>
    </w:p>
    <w:p w14:paraId="604A181A">
      <w:pPr>
        <w:rPr>
          <w:rFonts w:ascii="Times New Roman" w:hAnsi="Times New Roman" w:cs="Times New Roman"/>
          <w:sz w:val="2"/>
          <w:szCs w:val="2"/>
        </w:rPr>
      </w:pPr>
    </w:p>
    <w:p w14:paraId="2DBAEDAB">
      <w:pPr>
        <w:rPr>
          <w:rFonts w:ascii="Times New Roman" w:hAnsi="Times New Roman" w:cs="Times New Roman"/>
          <w:sz w:val="2"/>
          <w:szCs w:val="2"/>
        </w:rPr>
      </w:pPr>
    </w:p>
    <w:p w14:paraId="680974C2">
      <w:pPr>
        <w:rPr>
          <w:rFonts w:ascii="Times New Roman" w:hAnsi="Times New Roman" w:cs="Times New Roman"/>
          <w:sz w:val="2"/>
          <w:szCs w:val="2"/>
        </w:rPr>
      </w:pPr>
    </w:p>
    <w:p w14:paraId="33B77012">
      <w:pPr>
        <w:rPr>
          <w:rFonts w:ascii="Times New Roman" w:hAnsi="Times New Roman" w:cs="Times New Roman"/>
          <w:sz w:val="2"/>
          <w:szCs w:val="2"/>
        </w:rPr>
      </w:pPr>
    </w:p>
    <w:p w14:paraId="4D5E3E86">
      <w:pPr>
        <w:rPr>
          <w:rFonts w:ascii="Times New Roman" w:hAnsi="Times New Roman" w:cs="Times New Roman"/>
          <w:sz w:val="2"/>
          <w:szCs w:val="2"/>
        </w:rPr>
      </w:pPr>
      <w:r>
        <w:rPr>
          <w:rFonts w:hint="eastAsia" w:ascii="仿宋_GB2312" w:eastAsia="仿宋_GB2312"/>
          <w:sz w:val="28"/>
          <w:szCs w:val="28"/>
        </w:rPr>
        <w:t>使用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页</w:t>
      </w:r>
      <w:r>
        <w:rPr>
          <w:rFonts w:ascii="仿宋_GB2312" w:eastAsia="仿宋_GB2312"/>
          <w:sz w:val="28"/>
          <w:szCs w:val="28"/>
        </w:rPr>
        <w:t>A4</w:t>
      </w:r>
      <w:r>
        <w:rPr>
          <w:rFonts w:hint="eastAsia" w:ascii="仿宋_GB2312" w:eastAsia="仿宋_GB2312"/>
          <w:sz w:val="28"/>
          <w:szCs w:val="28"/>
        </w:rPr>
        <w:t>纸正反面打印</w:t>
      </w:r>
    </w:p>
    <w:p w14:paraId="4DD9718E">
      <w:pPr>
        <w:rPr>
          <w:rFonts w:ascii="Times New Roman" w:hAnsi="Times New Roman" w:cs="Times New Roman"/>
          <w:sz w:val="2"/>
          <w:szCs w:val="2"/>
        </w:rPr>
      </w:pPr>
    </w:p>
    <w:p w14:paraId="3F3BEB45">
      <w:pPr>
        <w:rPr>
          <w:rFonts w:ascii="Times New Roman" w:hAnsi="Times New Roman" w:cs="Times New Roman"/>
          <w:sz w:val="2"/>
          <w:szCs w:val="2"/>
        </w:rPr>
      </w:pPr>
    </w:p>
    <w:p w14:paraId="04937818">
      <w:pPr>
        <w:tabs>
          <w:tab w:val="left" w:pos="865"/>
        </w:tabs>
        <w:rPr>
          <w:rFonts w:ascii="Times New Roman" w:hAnsi="Times New Roman" w:cs="Times New Roman"/>
          <w:sz w:val="2"/>
          <w:szCs w:val="2"/>
        </w:rPr>
      </w:pPr>
    </w:p>
    <w:sectPr>
      <w:headerReference r:id="rId3" w:type="default"/>
      <w:footerReference r:id="rId4" w:type="default"/>
      <w:pgSz w:w="11905" w:h="16837"/>
      <w:pgMar w:top="388" w:right="1080" w:bottom="388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10524" w:type="dxa"/>
      <w:jc w:val="center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508"/>
      <w:gridCol w:w="3508"/>
      <w:gridCol w:w="3508"/>
    </w:tblGrid>
    <w:tr w14:paraId="28B851C1">
      <w:tblPrEx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14:paraId="4C3EE22B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14:paraId="1A1EC009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14:paraId="596B01E1">
          <w:pPr>
            <w:rPr>
              <w:rFonts w:ascii="Times New Roman" w:hAnsi="Times New Roman" w:cs="Times New Roman"/>
              <w:color w:val="auto"/>
            </w:rPr>
          </w:pPr>
        </w:p>
      </w:tc>
    </w:tr>
  </w:tbl>
  <w:p w14:paraId="7ACE504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7016" w:type="dxa"/>
      <w:jc w:val="center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508"/>
      <w:gridCol w:w="3508"/>
    </w:tblGrid>
    <w:tr w14:paraId="03D17AA8">
      <w:tblPrEx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14:paraId="25113CBA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14:paraId="59C74872">
          <w:pPr>
            <w:rPr>
              <w:rFonts w:ascii="Times New Roman" w:hAnsi="Times New Roman" w:cs="Times New Roman"/>
              <w:color w:val="auto"/>
            </w:rPr>
          </w:pPr>
        </w:p>
      </w:tc>
    </w:tr>
  </w:tbl>
  <w:p w14:paraId="407E2FE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NotTrackMoves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31CE"/>
    <w:rsid w:val="00032721"/>
    <w:rsid w:val="00090F7C"/>
    <w:rsid w:val="001569BE"/>
    <w:rsid w:val="00175527"/>
    <w:rsid w:val="00181003"/>
    <w:rsid w:val="00207B72"/>
    <w:rsid w:val="002740BB"/>
    <w:rsid w:val="00313B9E"/>
    <w:rsid w:val="003560C8"/>
    <w:rsid w:val="003706B5"/>
    <w:rsid w:val="003E6EE9"/>
    <w:rsid w:val="00463BF1"/>
    <w:rsid w:val="00476260"/>
    <w:rsid w:val="005631CE"/>
    <w:rsid w:val="005C7883"/>
    <w:rsid w:val="00674B82"/>
    <w:rsid w:val="00680FA1"/>
    <w:rsid w:val="006D213D"/>
    <w:rsid w:val="00751634"/>
    <w:rsid w:val="008A5FF4"/>
    <w:rsid w:val="008D372A"/>
    <w:rsid w:val="009A7E5E"/>
    <w:rsid w:val="00A10464"/>
    <w:rsid w:val="00A1440A"/>
    <w:rsid w:val="00AA6B8E"/>
    <w:rsid w:val="00C942EE"/>
    <w:rsid w:val="00D64E89"/>
    <w:rsid w:val="00E7433C"/>
    <w:rsid w:val="00F44ACC"/>
    <w:rsid w:val="00F6682F"/>
    <w:rsid w:val="68C7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等线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link w:val="11"/>
    <w:qFormat/>
    <w:uiPriority w:val="99"/>
    <w:pPr>
      <w:outlineLvl w:val="1"/>
    </w:pPr>
    <w:rPr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12"/>
    <w:qFormat/>
    <w:uiPriority w:val="99"/>
    <w:pPr>
      <w:outlineLvl w:val="2"/>
    </w:pPr>
    <w:rPr>
      <w:b/>
      <w:bCs/>
      <w:sz w:val="26"/>
      <w:szCs w:val="26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link w:val="2"/>
    <w:locked/>
    <w:uiPriority w:val="9"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11">
    <w:name w:val="标题 2 字符"/>
    <w:link w:val="3"/>
    <w:semiHidden/>
    <w:locked/>
    <w:uiPriority w:val="9"/>
    <w:rPr>
      <w:rFonts w:ascii="等线 Light" w:hAnsi="等线 Light" w:eastAsia="等线 Light" w:cs="Times New Roman"/>
      <w:b/>
      <w:bCs/>
      <w:color w:val="000000"/>
      <w:kern w:val="0"/>
      <w:sz w:val="32"/>
      <w:szCs w:val="32"/>
    </w:rPr>
  </w:style>
  <w:style w:type="character" w:customStyle="1" w:styleId="12">
    <w:name w:val="标题 3 字符"/>
    <w:link w:val="4"/>
    <w:semiHidden/>
    <w:locked/>
    <w:uiPriority w:val="9"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13">
    <w:name w:val="页眉 字符"/>
    <w:link w:val="7"/>
    <w:locked/>
    <w:uiPriority w:val="99"/>
    <w:rPr>
      <w:rFonts w:ascii="Arial" w:hAnsi="Arial" w:cs="Arial"/>
      <w:color w:val="000000"/>
      <w:kern w:val="0"/>
      <w:sz w:val="18"/>
      <w:szCs w:val="18"/>
    </w:rPr>
  </w:style>
  <w:style w:type="character" w:customStyle="1" w:styleId="14">
    <w:name w:val="页脚 字符"/>
    <w:link w:val="6"/>
    <w:locked/>
    <w:uiPriority w:val="99"/>
    <w:rPr>
      <w:rFonts w:ascii="Arial" w:hAnsi="Arial" w:cs="Arial"/>
      <w:color w:val="000000"/>
      <w:kern w:val="0"/>
      <w:sz w:val="18"/>
      <w:szCs w:val="18"/>
    </w:rPr>
  </w:style>
  <w:style w:type="character" w:customStyle="1" w:styleId="15">
    <w:name w:val="批注框文本 字符"/>
    <w:link w:val="5"/>
    <w:semiHidden/>
    <w:locked/>
    <w:uiPriority w:val="99"/>
    <w:rPr>
      <w:rFonts w:ascii="Arial" w:hAnsi="Arial" w:cs="Arial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183</Characters>
  <Lines>3</Lines>
  <Paragraphs>1</Paragraphs>
  <TotalTime>1</TotalTime>
  <ScaleCrop>false</ScaleCrop>
  <LinksUpToDate>false</LinksUpToDate>
  <CharactersWithSpaces>270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2022-10-20T02:05:00Z</dcterms:created>
  <dc:creator>Administrator</dc:creator>
  <cp:lastModifiedBy>耿满</cp:lastModifiedBy>
  <cp:lastPrinted>2020-11-09T10:35:00Z</cp:lastPrinted>
  <dcterms:modified xsi:type="dcterms:W3CDTF">2025-11-20T17:40:17Z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eyJoZGlkIjoiMGE2ZjY0YWQ1ODc3ODNiMDQzZDRiZTc5YTI0NzVkZGEiLCJ1c2VySWQiOiIzMjI3NzY2NjMifQ==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5B5141156169445E91FF5FCB0FD4EA61_12</vt:lpwstr>
  </property>
</Properties>
</file>